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1" w:rsidRPr="007E3C91" w:rsidRDefault="007E3C91" w:rsidP="007E3C91">
      <w:pPr>
        <w:rPr>
          <w:rFonts w:ascii="黑体" w:eastAsia="黑体" w:hAnsi="黑体"/>
          <w:sz w:val="28"/>
        </w:rPr>
      </w:pPr>
      <w:r w:rsidRPr="007E3C91">
        <w:rPr>
          <w:rFonts w:ascii="黑体" w:eastAsia="黑体" w:hAnsi="黑体" w:hint="eastAsia"/>
          <w:sz w:val="28"/>
        </w:rPr>
        <w:t>附件</w:t>
      </w:r>
      <w:r w:rsidR="00A6128D">
        <w:rPr>
          <w:rFonts w:ascii="黑体" w:eastAsia="黑体" w:hAnsi="黑体"/>
          <w:sz w:val="28"/>
        </w:rPr>
        <w:t>3</w:t>
      </w:r>
      <w:r w:rsidRPr="007E3C91">
        <w:rPr>
          <w:rFonts w:ascii="黑体" w:eastAsia="黑体" w:hAnsi="黑体" w:hint="eastAsia"/>
          <w:sz w:val="28"/>
        </w:rPr>
        <w:t>：</w:t>
      </w:r>
    </w:p>
    <w:p w:rsidR="00E17279" w:rsidRDefault="00E17279" w:rsidP="00E17279">
      <w:pPr>
        <w:spacing w:line="640" w:lineRule="exact"/>
        <w:jc w:val="center"/>
        <w:rPr>
          <w:rFonts w:ascii="华文中宋" w:eastAsia="华文中宋" w:hAnsi="华文中宋"/>
          <w:b/>
          <w:sz w:val="44"/>
        </w:rPr>
      </w:pPr>
      <w:r w:rsidRPr="00E17279">
        <w:rPr>
          <w:rFonts w:ascii="华文中宋" w:eastAsia="华文中宋" w:hAnsi="华文中宋" w:hint="eastAsia"/>
          <w:b/>
          <w:sz w:val="44"/>
        </w:rPr>
        <w:t>教育学院20</w:t>
      </w:r>
      <w:r w:rsidRPr="00E17279">
        <w:rPr>
          <w:rFonts w:ascii="华文中宋" w:eastAsia="华文中宋" w:hAnsi="华文中宋"/>
          <w:b/>
          <w:sz w:val="44"/>
        </w:rPr>
        <w:t>2</w:t>
      </w:r>
      <w:r>
        <w:rPr>
          <w:rFonts w:ascii="华文中宋" w:eastAsia="华文中宋" w:hAnsi="华文中宋"/>
          <w:b/>
          <w:sz w:val="44"/>
        </w:rPr>
        <w:t>1</w:t>
      </w:r>
      <w:r w:rsidRPr="00E17279">
        <w:rPr>
          <w:rFonts w:ascii="华文中宋" w:eastAsia="华文中宋" w:hAnsi="华文中宋" w:hint="eastAsia"/>
          <w:b/>
          <w:sz w:val="44"/>
        </w:rPr>
        <w:t>年优秀大学生夏令营</w:t>
      </w:r>
    </w:p>
    <w:p w:rsidR="00E17279" w:rsidRPr="00E17279" w:rsidRDefault="00E17279" w:rsidP="00E17279">
      <w:pPr>
        <w:spacing w:after="240" w:line="640" w:lineRule="exact"/>
        <w:jc w:val="center"/>
        <w:rPr>
          <w:rFonts w:ascii="华文中宋" w:eastAsia="华文中宋" w:hAnsi="华文中宋"/>
          <w:b/>
          <w:sz w:val="44"/>
        </w:rPr>
      </w:pPr>
      <w:r w:rsidRPr="00E17279">
        <w:rPr>
          <w:rFonts w:ascii="华文中宋" w:eastAsia="华文中宋" w:hAnsi="华文中宋" w:hint="eastAsia"/>
          <w:b/>
          <w:sz w:val="44"/>
        </w:rPr>
        <w:t>研究</w:t>
      </w:r>
      <w:bookmarkStart w:id="0" w:name="_GoBack"/>
      <w:bookmarkEnd w:id="0"/>
      <w:r w:rsidRPr="00E17279">
        <w:rPr>
          <w:rFonts w:ascii="华文中宋" w:eastAsia="华文中宋" w:hAnsi="华文中宋" w:hint="eastAsia"/>
          <w:b/>
          <w:sz w:val="44"/>
        </w:rPr>
        <w:t>计划书</w:t>
      </w:r>
    </w:p>
    <w:tbl>
      <w:tblPr>
        <w:tblStyle w:val="a3"/>
        <w:tblW w:w="8340" w:type="dxa"/>
        <w:jc w:val="center"/>
        <w:tblLook w:val="04A0" w:firstRow="1" w:lastRow="0" w:firstColumn="1" w:lastColumn="0" w:noHBand="0" w:noVBand="1"/>
      </w:tblPr>
      <w:tblGrid>
        <w:gridCol w:w="1413"/>
        <w:gridCol w:w="2757"/>
        <w:gridCol w:w="1354"/>
        <w:gridCol w:w="2816"/>
      </w:tblGrid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黑体" w:eastAsia="黑体" w:hAnsi="黑体"/>
                <w:sz w:val="28"/>
              </w:rPr>
            </w:pPr>
            <w:r w:rsidRPr="00E17279">
              <w:rPr>
                <w:rFonts w:ascii="黑体" w:eastAsia="黑体" w:hAnsi="黑体" w:hint="eastAsia"/>
                <w:sz w:val="28"/>
              </w:rPr>
              <w:t>一、申请人基本信息</w:t>
            </w: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 xml:space="preserve">姓 </w:t>
            </w:r>
            <w:r w:rsidRPr="00E17279">
              <w:rPr>
                <w:rFonts w:ascii="宋体" w:hAnsi="宋体"/>
                <w:b/>
                <w:sz w:val="24"/>
              </w:rPr>
              <w:t xml:space="preserve"> </w:t>
            </w:r>
            <w:r w:rsidRPr="00E17279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757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申请专业</w:t>
            </w:r>
          </w:p>
        </w:tc>
        <w:tc>
          <w:tcPr>
            <w:tcW w:w="2816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本科学校</w:t>
            </w:r>
          </w:p>
        </w:tc>
        <w:tc>
          <w:tcPr>
            <w:tcW w:w="2757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本科专业</w:t>
            </w:r>
          </w:p>
        </w:tc>
        <w:tc>
          <w:tcPr>
            <w:tcW w:w="2816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E17279"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2757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邮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E17279">
              <w:rPr>
                <w:rFonts w:ascii="宋体" w:hAnsi="宋体" w:hint="eastAsia"/>
                <w:b/>
                <w:sz w:val="24"/>
              </w:rPr>
              <w:t>箱</w:t>
            </w:r>
          </w:p>
        </w:tc>
        <w:tc>
          <w:tcPr>
            <w:tcW w:w="2816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二、研究计划基本信息</w:t>
            </w: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计划名称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英文名称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研究期限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1413" w:type="dxa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b/>
                <w:sz w:val="24"/>
              </w:rPr>
            </w:pPr>
            <w:r w:rsidRPr="00E17279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6927" w:type="dxa"/>
            <w:gridSpan w:val="3"/>
            <w:vAlign w:val="center"/>
          </w:tcPr>
          <w:p w:rsidR="00E17279" w:rsidRPr="00E17279" w:rsidRDefault="00E17279" w:rsidP="00E172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三、研究计划设计论证</w:t>
            </w:r>
          </w:p>
        </w:tc>
      </w:tr>
      <w:tr w:rsidR="00E17279" w:rsidRPr="00E17279" w:rsidTr="00E17279">
        <w:trPr>
          <w:trHeight w:val="2625"/>
          <w:jc w:val="center"/>
        </w:trPr>
        <w:tc>
          <w:tcPr>
            <w:tcW w:w="8340" w:type="dxa"/>
            <w:gridSpan w:val="4"/>
          </w:tcPr>
          <w:p w:rsidR="00E17279" w:rsidRPr="00E17279" w:rsidRDefault="00E17279" w:rsidP="00E17279">
            <w:pPr>
              <w:rPr>
                <w:rFonts w:ascii="宋体" w:hAnsi="宋体"/>
                <w:color w:val="767171" w:themeColor="background2" w:themeShade="80"/>
              </w:rPr>
            </w:pPr>
            <w:r w:rsidRPr="00E17279">
              <w:rPr>
                <w:rFonts w:ascii="宋体" w:hAnsi="宋体" w:hint="eastAsia"/>
                <w:color w:val="767171" w:themeColor="background2" w:themeShade="80"/>
              </w:rPr>
              <w:t>主要包含以下四部分：（1）选题：本计划国内外研究现状述评，选题的意义；（2）研究内容：本计划研究的主要思路(包括视角、方法、途径、目的)，重要观点；（3）研究创新点：本计划创新程度，理论意义，应用价值；（4）研究基础：已有相关成果，主要参考文献（限填20项）</w:t>
            </w: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Default="00E17279" w:rsidP="00E17279">
            <w:pPr>
              <w:rPr>
                <w:rFonts w:ascii="宋体" w:hAnsi="宋体"/>
                <w:sz w:val="24"/>
              </w:rPr>
            </w:pPr>
          </w:p>
          <w:p w:rsidR="00E17279" w:rsidRPr="00E17279" w:rsidRDefault="00E17279" w:rsidP="00E17279">
            <w:pPr>
              <w:rPr>
                <w:rFonts w:ascii="宋体" w:hAnsi="宋体"/>
                <w:sz w:val="24"/>
              </w:rPr>
            </w:pP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Pr="00E17279" w:rsidRDefault="00E17279" w:rsidP="00E17279">
            <w:pPr>
              <w:jc w:val="left"/>
              <w:rPr>
                <w:rFonts w:ascii="黑体" w:eastAsia="黑体" w:hAnsi="黑体"/>
                <w:sz w:val="28"/>
              </w:rPr>
            </w:pPr>
            <w:r w:rsidRPr="00E17279">
              <w:rPr>
                <w:rFonts w:ascii="黑体" w:eastAsia="黑体" w:hAnsi="黑体" w:hint="eastAsia"/>
                <w:sz w:val="28"/>
              </w:rPr>
              <w:lastRenderedPageBreak/>
              <w:t>四、教育学院优秀大学生夏令营遴选工作小组意见</w:t>
            </w:r>
          </w:p>
        </w:tc>
      </w:tr>
      <w:tr w:rsidR="00E17279" w:rsidRPr="00E17279" w:rsidTr="00E17279">
        <w:trPr>
          <w:trHeight w:val="624"/>
          <w:jc w:val="center"/>
        </w:trPr>
        <w:tc>
          <w:tcPr>
            <w:tcW w:w="8340" w:type="dxa"/>
            <w:gridSpan w:val="4"/>
            <w:vAlign w:val="center"/>
          </w:tcPr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</w:p>
          <w:p w:rsidR="00E17279" w:rsidRDefault="00E17279" w:rsidP="00E172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组长（签字）：</w:t>
            </w:r>
          </w:p>
          <w:p w:rsidR="00E17279" w:rsidRPr="00E17279" w:rsidRDefault="00E17279" w:rsidP="00E17279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75260" w:rsidRPr="00E17279" w:rsidRDefault="00775260">
      <w:pPr>
        <w:rPr>
          <w:rFonts w:ascii="华文中宋" w:eastAsia="华文中宋" w:hAnsi="华文中宋"/>
        </w:rPr>
      </w:pPr>
    </w:p>
    <w:sectPr w:rsidR="00775260" w:rsidRPr="00E1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C6" w:rsidRDefault="009A55C6" w:rsidP="00A6128D">
      <w:r>
        <w:separator/>
      </w:r>
    </w:p>
  </w:endnote>
  <w:endnote w:type="continuationSeparator" w:id="0">
    <w:p w:rsidR="009A55C6" w:rsidRDefault="009A55C6" w:rsidP="00A6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C6" w:rsidRDefault="009A55C6" w:rsidP="00A6128D">
      <w:r>
        <w:separator/>
      </w:r>
    </w:p>
  </w:footnote>
  <w:footnote w:type="continuationSeparator" w:id="0">
    <w:p w:rsidR="009A55C6" w:rsidRDefault="009A55C6" w:rsidP="00A6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4D"/>
    <w:rsid w:val="002947D2"/>
    <w:rsid w:val="00697BA2"/>
    <w:rsid w:val="00775260"/>
    <w:rsid w:val="007E3C91"/>
    <w:rsid w:val="009A55C6"/>
    <w:rsid w:val="009C504D"/>
    <w:rsid w:val="00A6128D"/>
    <w:rsid w:val="00E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D12D"/>
  <w15:chartTrackingRefBased/>
  <w15:docId w15:val="{20095021-B186-47B9-9FBE-3DD9E7A9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128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1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JIE</dc:creator>
  <cp:keywords/>
  <dc:description/>
  <cp:lastModifiedBy>SU JIE</cp:lastModifiedBy>
  <cp:revision>9</cp:revision>
  <dcterms:created xsi:type="dcterms:W3CDTF">2021-05-30T11:00:00Z</dcterms:created>
  <dcterms:modified xsi:type="dcterms:W3CDTF">2021-05-31T06:29:00Z</dcterms:modified>
</cp:coreProperties>
</file>